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6A2E24" w:rsidRPr="00F54905" w:rsidRDefault="008223DA" w:rsidP="006A2E24">
      <w:pPr>
        <w:ind w:firstLine="708"/>
        <w:jc w:val="both"/>
        <w:rPr>
          <w:b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  <w:r w:rsidR="00DC0512">
        <w:rPr>
          <w:b/>
          <w:szCs w:val="24"/>
        </w:rPr>
        <w:t>«</w:t>
      </w:r>
      <w:r w:rsidR="00DC0512" w:rsidRPr="005B70BE">
        <w:rPr>
          <w:b/>
          <w:szCs w:val="24"/>
        </w:rPr>
        <w:t xml:space="preserve">О внесении изменений в решение Думы Артемовского городского округа от </w:t>
      </w:r>
      <w:r w:rsidR="006A2E24">
        <w:rPr>
          <w:b/>
          <w:szCs w:val="24"/>
          <w:lang w:val="ru" w:eastAsia="zh-CN" w:bidi="ar"/>
        </w:rPr>
        <w:t>29.03.2020</w:t>
      </w:r>
      <w:r w:rsidR="006A2E24" w:rsidRPr="00F54905">
        <w:rPr>
          <w:b/>
        </w:rPr>
        <w:t xml:space="preserve"> № 381 «О Прядке возбуждения ходатайства о награждении наградами Приморского края» (в ред. решения Думы Артемовского городского округа от 29.02.2024 № 266)</w:t>
      </w:r>
    </w:p>
    <w:p w:rsidR="008F109A" w:rsidRDefault="008F109A" w:rsidP="008F109A">
      <w:pPr>
        <w:jc w:val="both"/>
      </w:pPr>
    </w:p>
    <w:p w:rsidR="00DC0512" w:rsidRDefault="00DC0512" w:rsidP="00DC0512">
      <w:pPr>
        <w:jc w:val="both"/>
        <w:rPr>
          <w:b/>
          <w:szCs w:val="24"/>
        </w:rPr>
      </w:pPr>
    </w:p>
    <w:p w:rsidR="008472F6" w:rsidRDefault="008223DA" w:rsidP="006A2E24">
      <w:pPr>
        <w:spacing w:line="360" w:lineRule="auto"/>
        <w:ind w:firstLine="708"/>
        <w:jc w:val="both"/>
        <w:rPr>
          <w:szCs w:val="24"/>
        </w:rPr>
      </w:pPr>
      <w:r w:rsidRPr="006A2E24">
        <w:rPr>
          <w:szCs w:val="24"/>
        </w:rPr>
        <w:t>Реализация проекта решения Думы Артемовского городского округа</w:t>
      </w:r>
      <w:r w:rsidR="00391369" w:rsidRPr="006A2E24">
        <w:rPr>
          <w:szCs w:val="24"/>
        </w:rPr>
        <w:t xml:space="preserve"> </w:t>
      </w:r>
      <w:r w:rsidR="00DC0512" w:rsidRPr="006A2E24">
        <w:rPr>
          <w:szCs w:val="24"/>
        </w:rPr>
        <w:t>«О внесении изменений в решение Думы Артемовского городского округа</w:t>
      </w:r>
      <w:r w:rsidR="008F109A" w:rsidRPr="006A2E24">
        <w:rPr>
          <w:szCs w:val="24"/>
        </w:rPr>
        <w:t xml:space="preserve"> от </w:t>
      </w:r>
      <w:r w:rsidR="006A2E24" w:rsidRPr="006A2E24">
        <w:rPr>
          <w:szCs w:val="24"/>
          <w:lang w:val="ru" w:eastAsia="zh-CN" w:bidi="ar"/>
        </w:rPr>
        <w:t>29.03.2020</w:t>
      </w:r>
      <w:r w:rsidR="006A2E24" w:rsidRPr="006A2E24">
        <w:t xml:space="preserve"> № 381 «О Прядке возбуждения ходатайства о награждении наградами Приморского края» (в ред. решения Думы Артемовского городского округа от 29.02.2024 № 266</w:t>
      </w:r>
      <w:r w:rsidR="006B185F" w:rsidRPr="006A2E24">
        <w:t>)</w:t>
      </w:r>
      <w:r w:rsidR="006B185F">
        <w:t xml:space="preserve"> </w:t>
      </w:r>
      <w:r w:rsidR="006B185F" w:rsidRPr="006A2E24">
        <w:t>не</w:t>
      </w:r>
      <w:r w:rsidRPr="006A2E2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A01EF1" w:rsidRDefault="00A01EF1" w:rsidP="00A01EF1">
      <w:pPr>
        <w:spacing w:line="360" w:lineRule="auto"/>
        <w:jc w:val="both"/>
        <w:rPr>
          <w:szCs w:val="24"/>
        </w:rPr>
      </w:pPr>
    </w:p>
    <w:p w:rsidR="00A01EF1" w:rsidRDefault="00A01EF1" w:rsidP="00A01EF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Советник председателя </w:t>
      </w:r>
    </w:p>
    <w:p w:rsidR="00A01EF1" w:rsidRPr="006A2E24" w:rsidRDefault="00A01EF1" w:rsidP="00A01EF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Думы Артемовского городского округа                                                 </w:t>
      </w:r>
      <w:bookmarkStart w:id="0" w:name="_GoBack"/>
      <w:bookmarkEnd w:id="0"/>
      <w:r>
        <w:rPr>
          <w:szCs w:val="24"/>
        </w:rPr>
        <w:t xml:space="preserve">                    О.М. Гобова</w:t>
      </w:r>
    </w:p>
    <w:p w:rsidR="008472F6" w:rsidRPr="005578B4" w:rsidRDefault="008472F6" w:rsidP="008F109A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8F0" w:rsidRDefault="00F848F0">
      <w:r>
        <w:separator/>
      </w:r>
    </w:p>
  </w:endnote>
  <w:endnote w:type="continuationSeparator" w:id="0">
    <w:p w:rsidR="00F848F0" w:rsidRDefault="00F8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8F0" w:rsidRDefault="00F848F0">
      <w:r>
        <w:separator/>
      </w:r>
    </w:p>
  </w:footnote>
  <w:footnote w:type="continuationSeparator" w:id="0">
    <w:p w:rsidR="00F848F0" w:rsidRDefault="00F84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C6FA3"/>
    <w:rsid w:val="004E4EB7"/>
    <w:rsid w:val="005108E3"/>
    <w:rsid w:val="00545B72"/>
    <w:rsid w:val="005578B4"/>
    <w:rsid w:val="005F554E"/>
    <w:rsid w:val="0069177B"/>
    <w:rsid w:val="006A2E24"/>
    <w:rsid w:val="006B185F"/>
    <w:rsid w:val="008223DA"/>
    <w:rsid w:val="008472F6"/>
    <w:rsid w:val="0085580E"/>
    <w:rsid w:val="008F109A"/>
    <w:rsid w:val="009B3D99"/>
    <w:rsid w:val="00A01EF1"/>
    <w:rsid w:val="00B60809"/>
    <w:rsid w:val="00DB2F64"/>
    <w:rsid w:val="00DC0512"/>
    <w:rsid w:val="00F8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22</cp:revision>
  <cp:lastPrinted>2026-03-13T06:07:00Z</cp:lastPrinted>
  <dcterms:created xsi:type="dcterms:W3CDTF">2018-06-01T01:21:00Z</dcterms:created>
  <dcterms:modified xsi:type="dcterms:W3CDTF">2026-03-13T06:10:00Z</dcterms:modified>
  <cp:version>786432</cp:version>
</cp:coreProperties>
</file>